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池西区“百人助百企”</w:t>
      </w:r>
      <w:r>
        <w:rPr>
          <w:rFonts w:ascii="方正小标宋_GBK" w:hAnsi="仿宋_GB2312" w:eastAsia="方正小标宋_GBK" w:cs="仿宋_GB2312"/>
          <w:sz w:val="44"/>
          <w:szCs w:val="44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包保帮扶活动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工作领导小组</w:t>
      </w:r>
    </w:p>
    <w:p>
      <w:pPr>
        <w:spacing w:line="600" w:lineRule="exact"/>
        <w:ind w:firstLine="1760" w:firstLineChars="40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长：赵兴利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区委书记、区长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副组长：王恩志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区委委员、副区长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倪晓峰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区委委员、副区长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区委委员、二级调研员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周永涛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区委委员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吴金有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区委委员、池西公安局分局局长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赵芮萱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区委委员、党群工作部部长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办公室主任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王长久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总工会主席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高晓东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经济发展商务局局长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赵龙鑫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住房和城乡建设局局长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财政局局长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周广峰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自然资源局局长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高贵兴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公共服务局局长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袁玉河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旅游文体局局长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史晶华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人力资源和社会保障局负责人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唐明武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生态环境局池西分局局长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李宜霞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房屋征收经办中心副主任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刘政波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综合执法大队大队长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行政服务中心主任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胡钰晖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应急局负责人</w:t>
      </w:r>
    </w:p>
    <w:p>
      <w:pPr>
        <w:spacing w:line="600" w:lineRule="exact"/>
        <w:ind w:left="2877" w:leftChars="608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农村工作领导小组办公室（乡村振兴战略领导小组办公室）主任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韩培山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市场监督管理局池西分局局长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刘广明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长白山税务局池西分局局长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领导小组办公室设在经发局，监督举报电话：</w:t>
      </w:r>
      <w:r>
        <w:rPr>
          <w:rFonts w:ascii="仿宋_GB2312" w:hAnsi="仿宋_GB2312" w:eastAsia="仿宋_GB2312" w:cs="仿宋_GB2312"/>
          <w:sz w:val="32"/>
          <w:szCs w:val="32"/>
        </w:rPr>
        <w:t>5100082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700" w:lineRule="exact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DD"/>
    <w:rsid w:val="000864F0"/>
    <w:rsid w:val="001A4DAA"/>
    <w:rsid w:val="00240425"/>
    <w:rsid w:val="00247923"/>
    <w:rsid w:val="002929FB"/>
    <w:rsid w:val="0055595F"/>
    <w:rsid w:val="0073515B"/>
    <w:rsid w:val="00864B59"/>
    <w:rsid w:val="0089189F"/>
    <w:rsid w:val="00A57BE2"/>
    <w:rsid w:val="00AD171A"/>
    <w:rsid w:val="00AD45DD"/>
    <w:rsid w:val="00C7197A"/>
    <w:rsid w:val="00ED2E1B"/>
    <w:rsid w:val="02E873EA"/>
    <w:rsid w:val="03A964DC"/>
    <w:rsid w:val="069C1465"/>
    <w:rsid w:val="08E6773F"/>
    <w:rsid w:val="0B5D731D"/>
    <w:rsid w:val="0CA3488C"/>
    <w:rsid w:val="0D4C5C60"/>
    <w:rsid w:val="0D851510"/>
    <w:rsid w:val="0DE74EAD"/>
    <w:rsid w:val="0DF87358"/>
    <w:rsid w:val="0F9B4957"/>
    <w:rsid w:val="107240FA"/>
    <w:rsid w:val="113410E2"/>
    <w:rsid w:val="12756ADF"/>
    <w:rsid w:val="15A56233"/>
    <w:rsid w:val="160C62B6"/>
    <w:rsid w:val="164A700A"/>
    <w:rsid w:val="167F5B7C"/>
    <w:rsid w:val="18F10ADE"/>
    <w:rsid w:val="1A5049D3"/>
    <w:rsid w:val="1A8A25EB"/>
    <w:rsid w:val="1B2F12AB"/>
    <w:rsid w:val="1C4A50FD"/>
    <w:rsid w:val="1CEF4824"/>
    <w:rsid w:val="205C57C8"/>
    <w:rsid w:val="20FA09E1"/>
    <w:rsid w:val="210D68B3"/>
    <w:rsid w:val="2521249C"/>
    <w:rsid w:val="25EA1829"/>
    <w:rsid w:val="25F0611B"/>
    <w:rsid w:val="294D42D7"/>
    <w:rsid w:val="2D9917FF"/>
    <w:rsid w:val="2E8B3BA8"/>
    <w:rsid w:val="2EDD53B6"/>
    <w:rsid w:val="2EF24701"/>
    <w:rsid w:val="2F905A48"/>
    <w:rsid w:val="2FA45D08"/>
    <w:rsid w:val="350529CC"/>
    <w:rsid w:val="38AB03B4"/>
    <w:rsid w:val="3A693AC9"/>
    <w:rsid w:val="3B871F58"/>
    <w:rsid w:val="3EE30681"/>
    <w:rsid w:val="405A7F5A"/>
    <w:rsid w:val="44AE1BDB"/>
    <w:rsid w:val="483E38B8"/>
    <w:rsid w:val="4E2D1C2E"/>
    <w:rsid w:val="500627B2"/>
    <w:rsid w:val="505205ED"/>
    <w:rsid w:val="505D26B9"/>
    <w:rsid w:val="513A7DF5"/>
    <w:rsid w:val="52CC2498"/>
    <w:rsid w:val="576638E3"/>
    <w:rsid w:val="58570496"/>
    <w:rsid w:val="58621CD3"/>
    <w:rsid w:val="58AD0194"/>
    <w:rsid w:val="5CBA375F"/>
    <w:rsid w:val="5CFA4828"/>
    <w:rsid w:val="61165D14"/>
    <w:rsid w:val="630D7A67"/>
    <w:rsid w:val="64B42D12"/>
    <w:rsid w:val="667C76F5"/>
    <w:rsid w:val="676E3034"/>
    <w:rsid w:val="68992F81"/>
    <w:rsid w:val="697D1440"/>
    <w:rsid w:val="6C0716C5"/>
    <w:rsid w:val="6CA50E15"/>
    <w:rsid w:val="6DC57F64"/>
    <w:rsid w:val="6EEC6BF1"/>
    <w:rsid w:val="6F613800"/>
    <w:rsid w:val="72F31898"/>
    <w:rsid w:val="77613891"/>
    <w:rsid w:val="79BF4196"/>
    <w:rsid w:val="7B224F13"/>
    <w:rsid w:val="7CE55FF7"/>
    <w:rsid w:val="7E6769C9"/>
    <w:rsid w:val="E77FA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532</Words>
  <Characters>3033</Characters>
  <Lines>25</Lines>
  <Paragraphs>7</Paragraphs>
  <TotalTime>3</TotalTime>
  <ScaleCrop>false</ScaleCrop>
  <LinksUpToDate>false</LinksUpToDate>
  <CharactersWithSpaces>3558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2022-01-19T10:26:00Z</dcterms:created>
  <dc:creator>Administrator</dc:creator>
  <cp:lastModifiedBy>Administrator</cp:lastModifiedBy>
  <cp:lastPrinted>2022-02-28T13:18:00Z</cp:lastPrinted>
  <dcterms:modified xsi:type="dcterms:W3CDTF">2022-03-07T01:20:25Z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94ED11486DD1423E8DE80336CD3CC3F6</vt:lpwstr>
  </property>
</Properties>
</file>